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0CAA" w14:textId="77777777" w:rsidR="00B44030" w:rsidRDefault="00000000">
      <w:pPr>
        <w:ind w:left="741"/>
        <w:rPr>
          <w:sz w:val="20"/>
        </w:rPr>
      </w:pPr>
      <w:r>
        <w:rPr>
          <w:noProof/>
        </w:rPr>
        <w:drawing>
          <wp:inline distT="0" distB="0" distL="0" distR="0" wp14:anchorId="2000E83D" wp14:editId="5DDA1F8F">
            <wp:extent cx="417830" cy="573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9778" w14:textId="77777777" w:rsidR="00B44030" w:rsidRDefault="00000000">
      <w:pPr>
        <w:spacing w:before="178"/>
        <w:ind w:left="102"/>
        <w:rPr>
          <w:b/>
          <w:sz w:val="23"/>
        </w:rPr>
      </w:pPr>
      <w:r>
        <w:rPr>
          <w:b/>
          <w:color w:val="161618"/>
          <w:sz w:val="23"/>
        </w:rPr>
        <w:t>REPUBLIKA</w:t>
      </w:r>
      <w:r>
        <w:rPr>
          <w:b/>
          <w:color w:val="161618"/>
          <w:spacing w:val="54"/>
          <w:sz w:val="23"/>
        </w:rPr>
        <w:t xml:space="preserve"> </w:t>
      </w:r>
      <w:r>
        <w:rPr>
          <w:b/>
          <w:color w:val="161618"/>
          <w:spacing w:val="-2"/>
          <w:sz w:val="23"/>
        </w:rPr>
        <w:t>HRVATSKA</w:t>
      </w:r>
    </w:p>
    <w:p w14:paraId="2F90BBE6" w14:textId="77777777" w:rsidR="00B44030" w:rsidRDefault="00000000">
      <w:pPr>
        <w:spacing w:before="14" w:line="252" w:lineRule="auto"/>
        <w:ind w:left="103" w:right="5283" w:firstLine="1"/>
        <w:rPr>
          <w:b/>
          <w:sz w:val="23"/>
        </w:rPr>
      </w:pPr>
      <w:r>
        <w:rPr>
          <w:b/>
          <w:color w:val="161618"/>
          <w:sz w:val="23"/>
        </w:rPr>
        <w:t>VUKOVARSKO-SRIJEMSKA</w:t>
      </w:r>
      <w:r>
        <w:rPr>
          <w:b/>
          <w:color w:val="161618"/>
          <w:spacing w:val="-7"/>
          <w:sz w:val="23"/>
        </w:rPr>
        <w:t xml:space="preserve"> Ž</w:t>
      </w:r>
      <w:r>
        <w:rPr>
          <w:b/>
          <w:color w:val="161618"/>
          <w:sz w:val="23"/>
        </w:rPr>
        <w:t xml:space="preserve">UPANIJA </w:t>
      </w:r>
      <w:r>
        <w:rPr>
          <w:b/>
          <w:color w:val="161618"/>
          <w:w w:val="105"/>
          <w:sz w:val="23"/>
        </w:rPr>
        <w:t>OPĆINA PRIVLAKA</w:t>
      </w:r>
    </w:p>
    <w:p w14:paraId="5E853035" w14:textId="77777777" w:rsidR="00B44030" w:rsidRDefault="00000000">
      <w:pPr>
        <w:spacing w:line="262" w:lineRule="exact"/>
        <w:ind w:left="108"/>
        <w:rPr>
          <w:b/>
          <w:sz w:val="23"/>
        </w:rPr>
      </w:pPr>
      <w:r>
        <w:rPr>
          <w:b/>
          <w:color w:val="161618"/>
          <w:w w:val="105"/>
          <w:sz w:val="23"/>
        </w:rPr>
        <w:t>DJEČJI</w:t>
      </w:r>
      <w:r>
        <w:rPr>
          <w:b/>
          <w:color w:val="161618"/>
          <w:spacing w:val="-14"/>
          <w:w w:val="105"/>
          <w:sz w:val="23"/>
        </w:rPr>
        <w:t xml:space="preserve"> </w:t>
      </w:r>
      <w:r>
        <w:rPr>
          <w:b/>
          <w:color w:val="161618"/>
          <w:w w:val="105"/>
          <w:sz w:val="23"/>
        </w:rPr>
        <w:t>VRTIĆ</w:t>
      </w:r>
      <w:r>
        <w:rPr>
          <w:b/>
          <w:color w:val="161618"/>
          <w:spacing w:val="-15"/>
          <w:w w:val="105"/>
          <w:sz w:val="23"/>
        </w:rPr>
        <w:t xml:space="preserve"> </w:t>
      </w:r>
      <w:r>
        <w:rPr>
          <w:b/>
          <w:color w:val="161618"/>
          <w:spacing w:val="-2"/>
          <w:w w:val="105"/>
          <w:sz w:val="23"/>
        </w:rPr>
        <w:t>PRIVLAKA</w:t>
      </w:r>
    </w:p>
    <w:p w14:paraId="3697504C" w14:textId="77777777" w:rsidR="00B44030" w:rsidRDefault="00B44030">
      <w:pPr>
        <w:pStyle w:val="Tijeloteksta"/>
        <w:spacing w:before="14"/>
        <w:rPr>
          <w:b/>
          <w:sz w:val="23"/>
        </w:rPr>
      </w:pPr>
    </w:p>
    <w:p w14:paraId="65F054CA" w14:textId="77777777" w:rsidR="00B44030" w:rsidRPr="009405C8" w:rsidRDefault="00000000">
      <w:pPr>
        <w:pStyle w:val="Tijeloteksta"/>
        <w:ind w:left="110" w:right="7038" w:hanging="8"/>
      </w:pPr>
      <w:r>
        <w:rPr>
          <w:color w:val="161618"/>
        </w:rPr>
        <w:t>KLASA</w:t>
      </w:r>
      <w:r>
        <w:rPr>
          <w:color w:val="49494B"/>
        </w:rPr>
        <w:t>:</w:t>
      </w:r>
      <w:r>
        <w:rPr>
          <w:color w:val="49494B"/>
          <w:spacing w:val="-21"/>
        </w:rPr>
        <w:t xml:space="preserve"> </w:t>
      </w:r>
      <w:r w:rsidRPr="009405C8">
        <w:rPr>
          <w:spacing w:val="-21"/>
        </w:rPr>
        <w:t>601-02/26-04/04</w:t>
      </w:r>
    </w:p>
    <w:p w14:paraId="4FF1B9C6" w14:textId="77777777" w:rsidR="00B44030" w:rsidRDefault="00000000">
      <w:pPr>
        <w:pStyle w:val="Tijeloteksta"/>
        <w:ind w:left="110" w:right="7038" w:hanging="8"/>
      </w:pPr>
      <w:r>
        <w:rPr>
          <w:color w:val="161618"/>
        </w:rPr>
        <w:t>URBROJ:</w:t>
      </w:r>
      <w:r>
        <w:rPr>
          <w:color w:val="161618"/>
          <w:spacing w:val="-5"/>
        </w:rPr>
        <w:t xml:space="preserve"> 2196-22-1-26-1</w:t>
      </w:r>
    </w:p>
    <w:p w14:paraId="0770CC75" w14:textId="3C2EE912" w:rsidR="00B44030" w:rsidRDefault="00000000">
      <w:pPr>
        <w:pStyle w:val="Tijeloteksta"/>
        <w:spacing w:line="271" w:lineRule="exact"/>
        <w:ind w:left="103"/>
        <w:rPr>
          <w:shd w:val="clear" w:color="auto" w:fill="FFFF00"/>
        </w:rPr>
      </w:pPr>
      <w:r>
        <w:rPr>
          <w:color w:val="161618"/>
        </w:rPr>
        <w:t>Privlaka</w:t>
      </w:r>
      <w:r>
        <w:rPr>
          <w:color w:val="363438"/>
        </w:rPr>
        <w:t xml:space="preserve">, </w:t>
      </w:r>
      <w:r w:rsidR="00282F57">
        <w:rPr>
          <w:color w:val="363438"/>
        </w:rPr>
        <w:t>7</w:t>
      </w:r>
      <w:r>
        <w:rPr>
          <w:color w:val="363438"/>
        </w:rPr>
        <w:t>. rujna 2026. godine</w:t>
      </w:r>
    </w:p>
    <w:p w14:paraId="0D604AB9" w14:textId="77777777" w:rsidR="00B44030" w:rsidRDefault="00B44030">
      <w:pPr>
        <w:pStyle w:val="Tijeloteksta"/>
        <w:spacing w:before="6"/>
      </w:pPr>
    </w:p>
    <w:p w14:paraId="421F40BF" w14:textId="77777777" w:rsidR="00B44030" w:rsidRDefault="00000000">
      <w:pPr>
        <w:pStyle w:val="Tijeloteksta"/>
        <w:spacing w:line="276" w:lineRule="auto"/>
        <w:ind w:left="109" w:right="11" w:firstLine="5"/>
      </w:pPr>
      <w:r>
        <w:rPr>
          <w:color w:val="161618"/>
        </w:rPr>
        <w:t>Na temelju članka 23</w:t>
      </w:r>
      <w:r>
        <w:rPr>
          <w:color w:val="363438"/>
        </w:rPr>
        <w:t>.</w:t>
      </w:r>
      <w:r>
        <w:rPr>
          <w:color w:val="161618"/>
        </w:rPr>
        <w:t>a Zakona o predškolskom odgoju i obrazovanju (NN 10</w:t>
      </w:r>
      <w:r>
        <w:rPr>
          <w:color w:val="49494B"/>
        </w:rPr>
        <w:t>/</w:t>
      </w:r>
      <w:r>
        <w:rPr>
          <w:color w:val="161618"/>
        </w:rPr>
        <w:t>97</w:t>
      </w:r>
      <w:r>
        <w:rPr>
          <w:color w:val="363438"/>
        </w:rPr>
        <w:t xml:space="preserve">, </w:t>
      </w:r>
      <w:r>
        <w:rPr>
          <w:color w:val="161618"/>
        </w:rPr>
        <w:t>107</w:t>
      </w:r>
      <w:r>
        <w:rPr>
          <w:color w:val="49494B"/>
        </w:rPr>
        <w:t>/</w:t>
      </w:r>
      <w:r>
        <w:rPr>
          <w:color w:val="161618"/>
        </w:rPr>
        <w:t>07</w:t>
      </w:r>
      <w:r>
        <w:rPr>
          <w:color w:val="363438"/>
        </w:rPr>
        <w:t xml:space="preserve">, </w:t>
      </w:r>
      <w:r>
        <w:rPr>
          <w:color w:val="161618"/>
        </w:rPr>
        <w:t>94/13</w:t>
      </w:r>
      <w:r>
        <w:rPr>
          <w:color w:val="363438"/>
        </w:rPr>
        <w:t xml:space="preserve">, </w:t>
      </w:r>
      <w:r>
        <w:rPr>
          <w:color w:val="161618"/>
        </w:rPr>
        <w:t>57</w:t>
      </w:r>
      <w:r>
        <w:rPr>
          <w:color w:val="49494B"/>
        </w:rPr>
        <w:t>/</w:t>
      </w:r>
      <w:r>
        <w:rPr>
          <w:color w:val="161618"/>
        </w:rPr>
        <w:t>22</w:t>
      </w:r>
      <w:r>
        <w:rPr>
          <w:color w:val="49494B"/>
        </w:rPr>
        <w:t xml:space="preserve">, </w:t>
      </w:r>
      <w:r>
        <w:rPr>
          <w:color w:val="161618"/>
        </w:rPr>
        <w:t>101</w:t>
      </w:r>
      <w:r>
        <w:rPr>
          <w:color w:val="49494B"/>
        </w:rPr>
        <w:t>/</w:t>
      </w:r>
      <w:r>
        <w:rPr>
          <w:color w:val="161618"/>
        </w:rPr>
        <w:t>23)</w:t>
      </w:r>
      <w:r>
        <w:rPr>
          <w:color w:val="363438"/>
        </w:rPr>
        <w:t>,</w:t>
      </w:r>
      <w:r>
        <w:rPr>
          <w:color w:val="363438"/>
          <w:spacing w:val="-15"/>
        </w:rPr>
        <w:t xml:space="preserve"> </w:t>
      </w:r>
      <w:r>
        <w:rPr>
          <w:color w:val="161618"/>
        </w:rPr>
        <w:t>Državnog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pedagoškog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standarda</w:t>
      </w:r>
      <w:r>
        <w:rPr>
          <w:color w:val="161618"/>
          <w:spacing w:val="-8"/>
        </w:rPr>
        <w:t xml:space="preserve"> </w:t>
      </w:r>
      <w:r>
        <w:rPr>
          <w:color w:val="161618"/>
        </w:rPr>
        <w:t>pedagoškog odgoja i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naobrazbe</w:t>
      </w:r>
      <w:r>
        <w:rPr>
          <w:color w:val="161618"/>
          <w:spacing w:val="-4"/>
        </w:rPr>
        <w:t xml:space="preserve"> </w:t>
      </w:r>
      <w:r>
        <w:rPr>
          <w:color w:val="161618"/>
        </w:rPr>
        <w:t>(NN</w:t>
      </w:r>
      <w:r>
        <w:rPr>
          <w:color w:val="161618"/>
          <w:spacing w:val="39"/>
        </w:rPr>
        <w:t xml:space="preserve"> </w:t>
      </w:r>
      <w:r>
        <w:rPr>
          <w:color w:val="161618"/>
        </w:rPr>
        <w:t>63</w:t>
      </w:r>
      <w:r>
        <w:rPr>
          <w:color w:val="49494B"/>
        </w:rPr>
        <w:t>/</w:t>
      </w:r>
      <w:r>
        <w:rPr>
          <w:color w:val="161618"/>
        </w:rPr>
        <w:t>08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i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-90/10)</w:t>
      </w:r>
      <w:r>
        <w:rPr>
          <w:color w:val="161618"/>
          <w:spacing w:val="-6"/>
        </w:rPr>
        <w:t xml:space="preserve"> </w:t>
      </w:r>
      <w:r>
        <w:rPr>
          <w:color w:val="161618"/>
        </w:rPr>
        <w:t>te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Pravilnika</w:t>
      </w:r>
      <w:r>
        <w:rPr>
          <w:color w:val="161618"/>
          <w:spacing w:val="-1"/>
        </w:rPr>
        <w:t xml:space="preserve"> </w:t>
      </w:r>
      <w:r>
        <w:rPr>
          <w:color w:val="161618"/>
        </w:rPr>
        <w:t>o sadržaju i trajanju programa predškole (NN 107</w:t>
      </w:r>
      <w:r>
        <w:rPr>
          <w:color w:val="49494B"/>
        </w:rPr>
        <w:t>/</w:t>
      </w:r>
      <w:r>
        <w:rPr>
          <w:color w:val="161618"/>
        </w:rPr>
        <w:t>14) Upravno vijeće Dječjeg vrtića</w:t>
      </w:r>
      <w:r>
        <w:rPr>
          <w:color w:val="161618"/>
          <w:spacing w:val="-1"/>
        </w:rPr>
        <w:t xml:space="preserve"> </w:t>
      </w:r>
      <w:r>
        <w:rPr>
          <w:color w:val="161618"/>
        </w:rPr>
        <w:t>Privlaka objavljuje</w:t>
      </w:r>
    </w:p>
    <w:p w14:paraId="4403B94D" w14:textId="77777777" w:rsidR="00B44030" w:rsidRDefault="00B44030">
      <w:pPr>
        <w:pStyle w:val="Tijeloteksta"/>
        <w:spacing w:before="48"/>
      </w:pPr>
    </w:p>
    <w:p w14:paraId="5DE8979C" w14:textId="77777777" w:rsidR="00B44030" w:rsidRDefault="00000000">
      <w:pPr>
        <w:pStyle w:val="Naslov1"/>
        <w:spacing w:line="28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13F9A205" wp14:editId="6AC950F6">
                <wp:simplePos x="0" y="0"/>
                <wp:positionH relativeFrom="page">
                  <wp:posOffset>4269740</wp:posOffset>
                </wp:positionH>
                <wp:positionV relativeFrom="paragraph">
                  <wp:posOffset>252730</wp:posOffset>
                </wp:positionV>
                <wp:extent cx="41275" cy="71755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80" cy="71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ED8FE0" w14:textId="77777777" w:rsidR="00B44030" w:rsidRDefault="00000000">
                            <w:pPr>
                              <w:pStyle w:val="Sadrajokvira"/>
                              <w:spacing w:line="111" w:lineRule="exact"/>
                              <w:rPr>
                                <w:b/>
                                <w:i/>
                                <w:sz w:val="10"/>
                              </w:rPr>
                            </w:pPr>
                            <w:r>
                              <w:rPr>
                                <w:b/>
                                <w:i/>
                                <w:color w:val="161618"/>
                                <w:spacing w:val="-10"/>
                                <w:w w:val="90"/>
                                <w:sz w:val="10"/>
                              </w:rPr>
                              <w:t>V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9A205" id="Textbox 2" o:spid="_x0000_s1026" style="position:absolute;left:0;text-align:left;margin-left:336.2pt;margin-top:19.9pt;width:3.25pt;height:5.6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" o:allowincell="f" filled="f" stroked="f" strokeweight="0">
                <v:textbox inset="0,0,0,0">
                  <w:txbxContent>
                    <w:p w14:paraId="0AED8FE0" w14:textId="77777777" w:rsidR="00B44030" w:rsidRDefault="00000000">
                      <w:pPr>
                        <w:pStyle w:val="Sadrajokvira"/>
                        <w:spacing w:line="111" w:lineRule="exact"/>
                        <w:rPr>
                          <w:b/>
                          <w:i/>
                          <w:sz w:val="10"/>
                        </w:rPr>
                      </w:pPr>
                      <w:r>
                        <w:rPr>
                          <w:b/>
                          <w:i/>
                          <w:color w:val="161618"/>
                          <w:spacing w:val="-10"/>
                          <w:w w:val="90"/>
                          <w:sz w:val="10"/>
                        </w:rPr>
                        <w:t>V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161618"/>
        </w:rPr>
        <w:t>JAVNI POZIV ZA UPIS DJECE U PROGRAM PREDŠKOLE</w:t>
      </w:r>
    </w:p>
    <w:p w14:paraId="3F0D374E" w14:textId="77777777" w:rsidR="00B44030" w:rsidRDefault="00B44030">
      <w:pPr>
        <w:pStyle w:val="Tijeloteksta"/>
        <w:spacing w:before="24"/>
        <w:rPr>
          <w:b/>
        </w:rPr>
      </w:pPr>
    </w:p>
    <w:p w14:paraId="790F79EF" w14:textId="77777777" w:rsidR="00B44030" w:rsidRDefault="00000000">
      <w:pPr>
        <w:pStyle w:val="Tijeloteksta"/>
        <w:spacing w:line="362" w:lineRule="auto"/>
        <w:ind w:left="107" w:right="4"/>
      </w:pPr>
      <w:r>
        <w:rPr>
          <w:color w:val="161618"/>
        </w:rPr>
        <w:t xml:space="preserve">Pozivaju se roditelji djece s područja Općine Privlaka, rođene u razdoblju između </w:t>
      </w:r>
      <w:r>
        <w:rPr>
          <w:b/>
          <w:color w:val="161618"/>
          <w:sz w:val="23"/>
          <w:u w:val="thick" w:color="49494B"/>
        </w:rPr>
        <w:t>01.04.2020.</w:t>
      </w:r>
      <w:r>
        <w:rPr>
          <w:b/>
          <w:color w:val="161618"/>
          <w:spacing w:val="39"/>
          <w:sz w:val="23"/>
          <w:u w:val="thick" w:color="49494B"/>
        </w:rPr>
        <w:t xml:space="preserve"> </w:t>
      </w:r>
      <w:r>
        <w:rPr>
          <w:b/>
          <w:color w:val="161618"/>
          <w:sz w:val="23"/>
          <w:u w:val="thick" w:color="49494B"/>
        </w:rPr>
        <w:t>i 31.03.2021</w:t>
      </w:r>
      <w:r>
        <w:rPr>
          <w:b/>
          <w:color w:val="49494B"/>
          <w:sz w:val="23"/>
        </w:rPr>
        <w:t xml:space="preserve">. </w:t>
      </w:r>
      <w:r>
        <w:rPr>
          <w:b/>
          <w:color w:val="161618"/>
          <w:sz w:val="23"/>
          <w:u w:val="thick" w:color="161618"/>
        </w:rPr>
        <w:t>godine,</w:t>
      </w:r>
      <w:r>
        <w:rPr>
          <w:b/>
          <w:color w:val="161618"/>
          <w:sz w:val="23"/>
        </w:rPr>
        <w:t xml:space="preserve"> </w:t>
      </w:r>
      <w:r>
        <w:rPr>
          <w:color w:val="161618"/>
        </w:rPr>
        <w:t>koja nisu polaznici redovitog programa dječjeg vrtića</w:t>
      </w:r>
      <w:r>
        <w:rPr>
          <w:color w:val="363438"/>
        </w:rPr>
        <w:t xml:space="preserve">, </w:t>
      </w:r>
      <w:r>
        <w:rPr>
          <w:color w:val="161618"/>
        </w:rPr>
        <w:t>na upis djece u program predškole koji će se provoditi</w:t>
      </w:r>
      <w:r>
        <w:rPr>
          <w:color w:val="161618"/>
          <w:spacing w:val="40"/>
        </w:rPr>
        <w:t xml:space="preserve"> </w:t>
      </w:r>
      <w:r>
        <w:rPr>
          <w:color w:val="161618"/>
        </w:rPr>
        <w:t>u Dječjem vrtiću Privlaka</w:t>
      </w:r>
      <w:r>
        <w:rPr>
          <w:color w:val="363438"/>
        </w:rPr>
        <w:t>, Š</w:t>
      </w:r>
      <w:r>
        <w:rPr>
          <w:color w:val="161618"/>
        </w:rPr>
        <w:t>kolska 61</w:t>
      </w:r>
      <w:r>
        <w:rPr>
          <w:color w:val="363438"/>
        </w:rPr>
        <w:t xml:space="preserve">, </w:t>
      </w:r>
      <w:r>
        <w:rPr>
          <w:color w:val="161618"/>
        </w:rPr>
        <w:t>32251 Privlaka</w:t>
      </w:r>
      <w:r>
        <w:rPr>
          <w:color w:val="363438"/>
        </w:rPr>
        <w:t>.</w:t>
      </w:r>
    </w:p>
    <w:p w14:paraId="61C5B46B" w14:textId="77777777" w:rsidR="00B44030" w:rsidRDefault="00000000">
      <w:pPr>
        <w:spacing w:line="362" w:lineRule="auto"/>
        <w:ind w:left="114" w:right="14" w:hanging="6"/>
      </w:pPr>
      <w:r>
        <w:rPr>
          <w:color w:val="161618"/>
          <w:sz w:val="24"/>
          <w:szCs w:val="24"/>
        </w:rPr>
        <w:t xml:space="preserve">Zahtjevi za upis podnose se </w:t>
      </w:r>
      <w:r>
        <w:rPr>
          <w:b/>
          <w:bCs/>
          <w:color w:val="161618"/>
          <w:sz w:val="24"/>
          <w:szCs w:val="24"/>
        </w:rPr>
        <w:t>od</w:t>
      </w:r>
      <w:r>
        <w:rPr>
          <w:color w:val="161618"/>
          <w:sz w:val="24"/>
          <w:szCs w:val="24"/>
        </w:rPr>
        <w:t xml:space="preserve"> </w:t>
      </w:r>
      <w:r>
        <w:rPr>
          <w:b/>
          <w:bCs/>
          <w:color w:val="161618"/>
          <w:sz w:val="23"/>
          <w:szCs w:val="23"/>
        </w:rPr>
        <w:t xml:space="preserve">11.9.2026. godine do 26.9.2026. godine </w:t>
      </w:r>
      <w:r>
        <w:rPr>
          <w:color w:val="161618"/>
          <w:sz w:val="24"/>
          <w:szCs w:val="24"/>
        </w:rPr>
        <w:t>u zgradi Dječjeg vrtića Privlaka</w:t>
      </w:r>
      <w:r>
        <w:rPr>
          <w:color w:val="363438"/>
          <w:sz w:val="24"/>
          <w:szCs w:val="24"/>
        </w:rPr>
        <w:t xml:space="preserve">, </w:t>
      </w:r>
      <w:r>
        <w:rPr>
          <w:color w:val="161618"/>
          <w:sz w:val="24"/>
          <w:szCs w:val="24"/>
        </w:rPr>
        <w:t>u vremenu od</w:t>
      </w:r>
      <w:r>
        <w:rPr>
          <w:color w:val="161618"/>
          <w:spacing w:val="-3"/>
          <w:sz w:val="24"/>
          <w:szCs w:val="24"/>
        </w:rPr>
        <w:t xml:space="preserve"> </w:t>
      </w:r>
      <w:r>
        <w:rPr>
          <w:color w:val="161618"/>
          <w:sz w:val="24"/>
          <w:szCs w:val="24"/>
        </w:rPr>
        <w:t>09</w:t>
      </w:r>
      <w:r>
        <w:rPr>
          <w:color w:val="49494B"/>
          <w:sz w:val="24"/>
          <w:szCs w:val="24"/>
        </w:rPr>
        <w:t>:</w:t>
      </w:r>
      <w:r>
        <w:rPr>
          <w:color w:val="161618"/>
          <w:sz w:val="24"/>
          <w:szCs w:val="24"/>
        </w:rPr>
        <w:t>00 do</w:t>
      </w:r>
      <w:r>
        <w:rPr>
          <w:color w:val="161618"/>
          <w:spacing w:val="-3"/>
          <w:sz w:val="24"/>
          <w:szCs w:val="24"/>
        </w:rPr>
        <w:t xml:space="preserve"> </w:t>
      </w:r>
      <w:r>
        <w:rPr>
          <w:color w:val="161618"/>
          <w:sz w:val="24"/>
          <w:szCs w:val="24"/>
        </w:rPr>
        <w:t xml:space="preserve">15:00 sati. Obrazac </w:t>
      </w:r>
      <w:proofErr w:type="spellStart"/>
      <w:r>
        <w:rPr>
          <w:b/>
          <w:bCs/>
          <w:color w:val="161618"/>
          <w:sz w:val="23"/>
          <w:szCs w:val="23"/>
          <w:u w:val="thick" w:color="161618"/>
        </w:rPr>
        <w:t>Zahtieva</w:t>
      </w:r>
      <w:proofErr w:type="spellEnd"/>
      <w:r>
        <w:rPr>
          <w:b/>
          <w:bCs/>
          <w:color w:val="161618"/>
          <w:spacing w:val="26"/>
          <w:sz w:val="23"/>
          <w:szCs w:val="23"/>
          <w:u w:val="thick" w:color="161618"/>
        </w:rPr>
        <w:t xml:space="preserve"> </w:t>
      </w:r>
      <w:r>
        <w:rPr>
          <w:b/>
          <w:bCs/>
          <w:color w:val="161618"/>
          <w:sz w:val="23"/>
          <w:szCs w:val="23"/>
          <w:u w:val="thick" w:color="161618"/>
        </w:rPr>
        <w:t>za upis</w:t>
      </w:r>
      <w:r>
        <w:rPr>
          <w:b/>
          <w:bCs/>
          <w:color w:val="161618"/>
          <w:sz w:val="23"/>
          <w:szCs w:val="23"/>
        </w:rPr>
        <w:t xml:space="preserve"> </w:t>
      </w:r>
      <w:r>
        <w:rPr>
          <w:color w:val="161618"/>
          <w:sz w:val="24"/>
          <w:szCs w:val="24"/>
        </w:rPr>
        <w:t>možete preuzeti</w:t>
      </w:r>
      <w:r>
        <w:rPr>
          <w:color w:val="161618"/>
          <w:spacing w:val="28"/>
          <w:sz w:val="24"/>
          <w:szCs w:val="24"/>
        </w:rPr>
        <w:t xml:space="preserve"> </w:t>
      </w:r>
      <w:r>
        <w:rPr>
          <w:color w:val="161618"/>
          <w:sz w:val="24"/>
          <w:szCs w:val="24"/>
        </w:rPr>
        <w:t>u</w:t>
      </w:r>
      <w:r>
        <w:rPr>
          <w:color w:val="161618"/>
          <w:spacing w:val="-7"/>
          <w:sz w:val="24"/>
          <w:szCs w:val="24"/>
        </w:rPr>
        <w:t xml:space="preserve"> </w:t>
      </w:r>
      <w:r>
        <w:rPr>
          <w:color w:val="161618"/>
          <w:sz w:val="24"/>
          <w:szCs w:val="24"/>
        </w:rPr>
        <w:t>zgradi Dječjeg vrtića</w:t>
      </w:r>
      <w:r>
        <w:rPr>
          <w:color w:val="161618"/>
          <w:spacing w:val="-4"/>
          <w:sz w:val="24"/>
          <w:szCs w:val="24"/>
        </w:rPr>
        <w:t xml:space="preserve"> </w:t>
      </w:r>
      <w:r>
        <w:rPr>
          <w:color w:val="161618"/>
          <w:sz w:val="24"/>
          <w:szCs w:val="24"/>
        </w:rPr>
        <w:t>Privlaka ili na web stranici vrtića - djecji</w:t>
      </w:r>
      <w:r>
        <w:rPr>
          <w:color w:val="363438"/>
          <w:sz w:val="24"/>
          <w:szCs w:val="24"/>
        </w:rPr>
        <w:t>v</w:t>
      </w:r>
      <w:r>
        <w:rPr>
          <w:color w:val="161618"/>
          <w:sz w:val="24"/>
          <w:szCs w:val="24"/>
        </w:rPr>
        <w:t>rticpri</w:t>
      </w:r>
      <w:r>
        <w:rPr>
          <w:color w:val="363438"/>
          <w:sz w:val="24"/>
          <w:szCs w:val="24"/>
        </w:rPr>
        <w:t>v</w:t>
      </w:r>
      <w:r>
        <w:rPr>
          <w:color w:val="161618"/>
          <w:sz w:val="24"/>
          <w:szCs w:val="24"/>
        </w:rPr>
        <w:t>laka</w:t>
      </w:r>
      <w:r>
        <w:rPr>
          <w:color w:val="49494B"/>
          <w:sz w:val="24"/>
          <w:szCs w:val="24"/>
        </w:rPr>
        <w:t>.</w:t>
      </w:r>
      <w:r>
        <w:rPr>
          <w:color w:val="161618"/>
          <w:sz w:val="24"/>
          <w:szCs w:val="24"/>
        </w:rPr>
        <w:t>hr</w:t>
      </w:r>
      <w:r>
        <w:rPr>
          <w:color w:val="49494B"/>
          <w:sz w:val="24"/>
          <w:szCs w:val="24"/>
        </w:rPr>
        <w:t>.</w:t>
      </w:r>
    </w:p>
    <w:p w14:paraId="78A74A9A" w14:textId="77777777" w:rsidR="00B44030" w:rsidRDefault="00B44030">
      <w:pPr>
        <w:pStyle w:val="Tijeloteksta"/>
        <w:spacing w:before="126"/>
      </w:pPr>
    </w:p>
    <w:p w14:paraId="44E5FF10" w14:textId="77777777" w:rsidR="00B44030" w:rsidRDefault="00000000">
      <w:pPr>
        <w:pStyle w:val="Tijeloteksta"/>
        <w:spacing w:line="360" w:lineRule="auto"/>
        <w:ind w:left="109" w:right="20" w:hanging="3"/>
      </w:pPr>
      <w:r>
        <w:rPr>
          <w:rFonts w:ascii="Arial" w:hAnsi="Arial"/>
          <w:color w:val="161618"/>
          <w:spacing w:val="-1"/>
          <w:sz w:val="23"/>
        </w:rPr>
        <w:t xml:space="preserve">O </w:t>
      </w:r>
      <w:r>
        <w:rPr>
          <w:color w:val="161618"/>
        </w:rPr>
        <w:t>terminu</w:t>
      </w:r>
      <w:r>
        <w:rPr>
          <w:color w:val="161618"/>
          <w:spacing w:val="-7"/>
        </w:rPr>
        <w:t xml:space="preserve"> </w:t>
      </w:r>
      <w:r>
        <w:rPr>
          <w:color w:val="161618"/>
        </w:rPr>
        <w:t>roditeljskog</w:t>
      </w:r>
      <w:r>
        <w:rPr>
          <w:color w:val="161618"/>
          <w:spacing w:val="-11"/>
        </w:rPr>
        <w:t xml:space="preserve"> </w:t>
      </w:r>
      <w:r>
        <w:rPr>
          <w:color w:val="161618"/>
        </w:rPr>
        <w:t>sastanka</w:t>
      </w:r>
      <w:r>
        <w:rPr>
          <w:color w:val="49494B"/>
        </w:rPr>
        <w:t>,</w:t>
      </w:r>
      <w:r>
        <w:rPr>
          <w:color w:val="49494B"/>
          <w:spacing w:val="-15"/>
        </w:rPr>
        <w:t xml:space="preserve"> </w:t>
      </w:r>
      <w:r>
        <w:rPr>
          <w:color w:val="161618"/>
        </w:rPr>
        <w:t>roditelji</w:t>
      </w:r>
      <w:r>
        <w:rPr>
          <w:color w:val="363438"/>
        </w:rPr>
        <w:t>/</w:t>
      </w:r>
      <w:r>
        <w:rPr>
          <w:color w:val="161618"/>
        </w:rPr>
        <w:t>skrbnici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polaznika</w:t>
      </w:r>
      <w:r>
        <w:rPr>
          <w:color w:val="161618"/>
          <w:spacing w:val="-6"/>
        </w:rPr>
        <w:t xml:space="preserve"> </w:t>
      </w:r>
      <w:r>
        <w:rPr>
          <w:color w:val="161618"/>
        </w:rPr>
        <w:t>bit</w:t>
      </w:r>
      <w:r>
        <w:rPr>
          <w:color w:val="161618"/>
          <w:spacing w:val="-15"/>
        </w:rPr>
        <w:t xml:space="preserve"> ć</w:t>
      </w:r>
      <w:r>
        <w:rPr>
          <w:color w:val="161618"/>
        </w:rPr>
        <w:t>e</w:t>
      </w:r>
      <w:r>
        <w:rPr>
          <w:color w:val="161618"/>
          <w:spacing w:val="-15"/>
        </w:rPr>
        <w:t xml:space="preserve"> </w:t>
      </w:r>
      <w:r>
        <w:rPr>
          <w:color w:val="161618"/>
        </w:rPr>
        <w:t>obaviješteni telefonskim putem</w:t>
      </w:r>
      <w:r>
        <w:rPr>
          <w:color w:val="161618"/>
          <w:spacing w:val="-9"/>
        </w:rPr>
        <w:t xml:space="preserve"> </w:t>
      </w:r>
      <w:r>
        <w:rPr>
          <w:color w:val="161618"/>
        </w:rPr>
        <w:t>i</w:t>
      </w:r>
      <w:r>
        <w:rPr>
          <w:color w:val="161618"/>
          <w:spacing w:val="-11"/>
        </w:rPr>
        <w:t xml:space="preserve"> </w:t>
      </w:r>
      <w:r>
        <w:rPr>
          <w:color w:val="161618"/>
        </w:rPr>
        <w:t>putem</w:t>
      </w:r>
      <w:r>
        <w:rPr>
          <w:color w:val="161618"/>
          <w:spacing w:val="-11"/>
        </w:rPr>
        <w:t xml:space="preserve"> </w:t>
      </w:r>
      <w:r>
        <w:rPr>
          <w:color w:val="161618"/>
        </w:rPr>
        <w:t>web stranice Vrtića - djecjivrticprivlaka</w:t>
      </w:r>
      <w:r>
        <w:rPr>
          <w:color w:val="363438"/>
        </w:rPr>
        <w:t>.</w:t>
      </w:r>
      <w:r>
        <w:rPr>
          <w:color w:val="161618"/>
        </w:rPr>
        <w:t>hr</w:t>
      </w:r>
      <w:r>
        <w:rPr>
          <w:color w:val="49494B"/>
        </w:rPr>
        <w:t>.</w:t>
      </w:r>
    </w:p>
    <w:p w14:paraId="4676F23D" w14:textId="77777777" w:rsidR="00B44030" w:rsidRDefault="00000000">
      <w:pPr>
        <w:pStyle w:val="Tijeloteksta"/>
        <w:spacing w:line="275" w:lineRule="exact"/>
        <w:ind w:left="115"/>
      </w:pPr>
      <w:r>
        <w:rPr>
          <w:color w:val="161618"/>
        </w:rPr>
        <w:t>Na</w:t>
      </w:r>
      <w:r>
        <w:rPr>
          <w:color w:val="161618"/>
          <w:spacing w:val="-11"/>
        </w:rPr>
        <w:t xml:space="preserve"> </w:t>
      </w:r>
      <w:r>
        <w:rPr>
          <w:color w:val="161618"/>
        </w:rPr>
        <w:t>roditeljski</w:t>
      </w:r>
      <w:r>
        <w:rPr>
          <w:color w:val="161618"/>
          <w:spacing w:val="5"/>
        </w:rPr>
        <w:t xml:space="preserve"> </w:t>
      </w:r>
      <w:r>
        <w:rPr>
          <w:color w:val="161618"/>
        </w:rPr>
        <w:t>sastanak</w:t>
      </w:r>
      <w:r>
        <w:rPr>
          <w:color w:val="161618"/>
          <w:spacing w:val="5"/>
        </w:rPr>
        <w:t xml:space="preserve"> </w:t>
      </w:r>
      <w:r>
        <w:rPr>
          <w:color w:val="161618"/>
        </w:rPr>
        <w:t>bit</w:t>
      </w:r>
      <w:r>
        <w:rPr>
          <w:color w:val="161618"/>
          <w:spacing w:val="-7"/>
        </w:rPr>
        <w:t xml:space="preserve"> ć</w:t>
      </w:r>
      <w:r>
        <w:rPr>
          <w:color w:val="161618"/>
        </w:rPr>
        <w:t>e</w:t>
      </w:r>
      <w:r>
        <w:rPr>
          <w:color w:val="161618"/>
          <w:spacing w:val="-10"/>
        </w:rPr>
        <w:t xml:space="preserve"> </w:t>
      </w:r>
      <w:r>
        <w:rPr>
          <w:color w:val="161618"/>
        </w:rPr>
        <w:t>potrebno</w:t>
      </w:r>
      <w:r>
        <w:rPr>
          <w:color w:val="161618"/>
          <w:spacing w:val="-2"/>
        </w:rPr>
        <w:t xml:space="preserve"> </w:t>
      </w:r>
      <w:r>
        <w:rPr>
          <w:color w:val="161618"/>
        </w:rPr>
        <w:t>donijeti</w:t>
      </w:r>
      <w:r>
        <w:rPr>
          <w:color w:val="161618"/>
          <w:spacing w:val="-2"/>
        </w:rPr>
        <w:t xml:space="preserve"> </w:t>
      </w:r>
      <w:r>
        <w:rPr>
          <w:color w:val="161618"/>
        </w:rPr>
        <w:t>sljedeću</w:t>
      </w:r>
      <w:r>
        <w:rPr>
          <w:color w:val="161618"/>
          <w:spacing w:val="1"/>
        </w:rPr>
        <w:t xml:space="preserve"> </w:t>
      </w:r>
      <w:r>
        <w:rPr>
          <w:color w:val="161618"/>
          <w:spacing w:val="-2"/>
        </w:rPr>
        <w:t>dokumentaciju:</w:t>
      </w:r>
    </w:p>
    <w:p w14:paraId="5C37D770" w14:textId="77777777" w:rsidR="00B44030" w:rsidRDefault="00000000">
      <w:pPr>
        <w:pStyle w:val="Odlomakpopisa"/>
        <w:numPr>
          <w:ilvl w:val="0"/>
          <w:numId w:val="1"/>
        </w:numPr>
        <w:tabs>
          <w:tab w:val="left" w:pos="790"/>
        </w:tabs>
        <w:spacing w:before="147"/>
        <w:ind w:left="790"/>
      </w:pPr>
      <w:r>
        <w:rPr>
          <w:color w:val="161618"/>
          <w:sz w:val="24"/>
        </w:rPr>
        <w:t>presliku</w:t>
      </w:r>
      <w:r>
        <w:rPr>
          <w:color w:val="161618"/>
          <w:spacing w:val="5"/>
          <w:sz w:val="24"/>
        </w:rPr>
        <w:t xml:space="preserve"> </w:t>
      </w:r>
      <w:r>
        <w:rPr>
          <w:color w:val="161618"/>
          <w:sz w:val="24"/>
        </w:rPr>
        <w:t>izvoda</w:t>
      </w:r>
      <w:r>
        <w:rPr>
          <w:color w:val="161618"/>
          <w:spacing w:val="5"/>
          <w:sz w:val="24"/>
        </w:rPr>
        <w:t xml:space="preserve"> </w:t>
      </w:r>
      <w:r>
        <w:rPr>
          <w:color w:val="161618"/>
          <w:sz w:val="24"/>
        </w:rPr>
        <w:t>iz</w:t>
      </w:r>
      <w:r>
        <w:rPr>
          <w:color w:val="161618"/>
          <w:spacing w:val="-12"/>
          <w:sz w:val="24"/>
        </w:rPr>
        <w:t xml:space="preserve"> </w:t>
      </w:r>
      <w:r>
        <w:rPr>
          <w:color w:val="161618"/>
          <w:sz w:val="24"/>
        </w:rPr>
        <w:t>matične</w:t>
      </w:r>
      <w:r>
        <w:rPr>
          <w:color w:val="161618"/>
          <w:spacing w:val="4"/>
          <w:sz w:val="24"/>
        </w:rPr>
        <w:t xml:space="preserve"> </w:t>
      </w:r>
      <w:r>
        <w:rPr>
          <w:color w:val="161618"/>
          <w:sz w:val="24"/>
        </w:rPr>
        <w:t>knjige</w:t>
      </w:r>
      <w:r>
        <w:rPr>
          <w:color w:val="161618"/>
          <w:spacing w:val="-2"/>
          <w:sz w:val="24"/>
        </w:rPr>
        <w:t xml:space="preserve"> </w:t>
      </w:r>
      <w:r>
        <w:rPr>
          <w:color w:val="161618"/>
          <w:sz w:val="24"/>
        </w:rPr>
        <w:t>rođenih</w:t>
      </w:r>
      <w:r>
        <w:rPr>
          <w:color w:val="161618"/>
          <w:spacing w:val="-8"/>
          <w:sz w:val="24"/>
        </w:rPr>
        <w:t xml:space="preserve"> </w:t>
      </w:r>
      <w:r>
        <w:rPr>
          <w:color w:val="161618"/>
          <w:sz w:val="24"/>
        </w:rPr>
        <w:t>ili</w:t>
      </w:r>
      <w:r>
        <w:rPr>
          <w:color w:val="161618"/>
          <w:spacing w:val="-3"/>
          <w:sz w:val="24"/>
        </w:rPr>
        <w:t xml:space="preserve"> </w:t>
      </w:r>
      <w:r>
        <w:rPr>
          <w:color w:val="161618"/>
          <w:sz w:val="24"/>
        </w:rPr>
        <w:t>rodnog</w:t>
      </w:r>
      <w:r>
        <w:rPr>
          <w:color w:val="161618"/>
          <w:spacing w:val="4"/>
          <w:sz w:val="24"/>
        </w:rPr>
        <w:t xml:space="preserve"> </w:t>
      </w:r>
      <w:r>
        <w:rPr>
          <w:color w:val="161618"/>
          <w:sz w:val="24"/>
        </w:rPr>
        <w:t>lista</w:t>
      </w:r>
      <w:r>
        <w:rPr>
          <w:color w:val="161618"/>
          <w:spacing w:val="-11"/>
          <w:sz w:val="24"/>
        </w:rPr>
        <w:t xml:space="preserve"> </w:t>
      </w:r>
      <w:r>
        <w:rPr>
          <w:color w:val="161618"/>
          <w:spacing w:val="-2"/>
          <w:sz w:val="24"/>
        </w:rPr>
        <w:t>djeteta</w:t>
      </w:r>
    </w:p>
    <w:p w14:paraId="6550D640" w14:textId="77777777" w:rsidR="00B44030" w:rsidRDefault="00000000">
      <w:pPr>
        <w:pStyle w:val="Odlomakpopisa"/>
        <w:numPr>
          <w:ilvl w:val="0"/>
          <w:numId w:val="1"/>
        </w:numPr>
        <w:tabs>
          <w:tab w:val="left" w:pos="790"/>
        </w:tabs>
        <w:spacing w:before="138"/>
        <w:ind w:left="790"/>
      </w:pPr>
      <w:r>
        <w:rPr>
          <w:color w:val="161618"/>
          <w:sz w:val="24"/>
        </w:rPr>
        <w:t>presliku</w:t>
      </w:r>
      <w:r>
        <w:rPr>
          <w:color w:val="161618"/>
          <w:spacing w:val="2"/>
          <w:sz w:val="24"/>
        </w:rPr>
        <w:t xml:space="preserve"> </w:t>
      </w:r>
      <w:r>
        <w:rPr>
          <w:color w:val="161618"/>
          <w:sz w:val="24"/>
        </w:rPr>
        <w:t>osobnih</w:t>
      </w:r>
      <w:r>
        <w:rPr>
          <w:color w:val="161618"/>
          <w:spacing w:val="-1"/>
          <w:sz w:val="24"/>
        </w:rPr>
        <w:t xml:space="preserve"> </w:t>
      </w:r>
      <w:r>
        <w:rPr>
          <w:color w:val="161618"/>
          <w:sz w:val="24"/>
        </w:rPr>
        <w:t>iskaznica</w:t>
      </w:r>
      <w:r>
        <w:rPr>
          <w:color w:val="161618"/>
          <w:spacing w:val="-2"/>
          <w:sz w:val="24"/>
        </w:rPr>
        <w:t xml:space="preserve"> roditelja/skrbnika</w:t>
      </w:r>
    </w:p>
    <w:p w14:paraId="69384B09" w14:textId="77777777" w:rsidR="00B44030" w:rsidRDefault="00000000">
      <w:pPr>
        <w:pStyle w:val="Odlomakpopisa"/>
        <w:numPr>
          <w:ilvl w:val="0"/>
          <w:numId w:val="1"/>
        </w:numPr>
        <w:tabs>
          <w:tab w:val="left" w:pos="790"/>
          <w:tab w:val="left" w:pos="795"/>
        </w:tabs>
        <w:spacing w:before="137" w:line="350" w:lineRule="auto"/>
        <w:ind w:right="696"/>
      </w:pPr>
      <w:r>
        <w:rPr>
          <w:color w:val="161618"/>
          <w:sz w:val="24"/>
        </w:rPr>
        <w:t>potvrdu o</w:t>
      </w:r>
      <w:r>
        <w:rPr>
          <w:color w:val="161618"/>
          <w:spacing w:val="-9"/>
          <w:sz w:val="24"/>
        </w:rPr>
        <w:t xml:space="preserve"> </w:t>
      </w:r>
      <w:r>
        <w:rPr>
          <w:color w:val="161618"/>
          <w:sz w:val="24"/>
        </w:rPr>
        <w:t>liječničkom</w:t>
      </w:r>
      <w:r>
        <w:rPr>
          <w:color w:val="161618"/>
          <w:spacing w:val="28"/>
          <w:sz w:val="24"/>
        </w:rPr>
        <w:t xml:space="preserve"> </w:t>
      </w:r>
      <w:r>
        <w:rPr>
          <w:color w:val="161618"/>
          <w:sz w:val="24"/>
        </w:rPr>
        <w:t>pregledu djeteta od</w:t>
      </w:r>
      <w:r>
        <w:rPr>
          <w:color w:val="161618"/>
          <w:spacing w:val="-5"/>
          <w:sz w:val="24"/>
        </w:rPr>
        <w:t xml:space="preserve"> </w:t>
      </w:r>
      <w:r>
        <w:rPr>
          <w:color w:val="161618"/>
          <w:sz w:val="24"/>
        </w:rPr>
        <w:t>nadležnog liječnika</w:t>
      </w:r>
      <w:r>
        <w:rPr>
          <w:color w:val="161618"/>
          <w:spacing w:val="-4"/>
          <w:sz w:val="24"/>
        </w:rPr>
        <w:t xml:space="preserve"> </w:t>
      </w:r>
      <w:r>
        <w:rPr>
          <w:color w:val="161618"/>
          <w:sz w:val="24"/>
        </w:rPr>
        <w:t>i</w:t>
      </w:r>
      <w:r>
        <w:rPr>
          <w:color w:val="161618"/>
          <w:spacing w:val="-1"/>
          <w:sz w:val="24"/>
        </w:rPr>
        <w:t xml:space="preserve"> </w:t>
      </w:r>
      <w:r>
        <w:rPr>
          <w:color w:val="161618"/>
          <w:sz w:val="24"/>
        </w:rPr>
        <w:t>potvrdu o</w:t>
      </w:r>
      <w:r>
        <w:rPr>
          <w:color w:val="161618"/>
          <w:spacing w:val="-14"/>
          <w:sz w:val="24"/>
        </w:rPr>
        <w:t xml:space="preserve"> </w:t>
      </w:r>
      <w:r>
        <w:rPr>
          <w:color w:val="161618"/>
          <w:sz w:val="24"/>
        </w:rPr>
        <w:t>cijepljenju djeteta</w:t>
      </w:r>
      <w:r>
        <w:rPr>
          <w:color w:val="161618"/>
          <w:spacing w:val="-6"/>
          <w:sz w:val="24"/>
        </w:rPr>
        <w:t xml:space="preserve"> </w:t>
      </w:r>
      <w:r>
        <w:rPr>
          <w:color w:val="161618"/>
          <w:sz w:val="24"/>
        </w:rPr>
        <w:t xml:space="preserve">te presliku </w:t>
      </w:r>
      <w:proofErr w:type="spellStart"/>
      <w:r>
        <w:rPr>
          <w:color w:val="161618"/>
          <w:sz w:val="24"/>
        </w:rPr>
        <w:t>cijepne</w:t>
      </w:r>
      <w:proofErr w:type="spellEnd"/>
      <w:r>
        <w:rPr>
          <w:color w:val="161618"/>
          <w:sz w:val="24"/>
        </w:rPr>
        <w:t xml:space="preserve"> iskaznice djeteta</w:t>
      </w:r>
    </w:p>
    <w:p w14:paraId="2FA386CA" w14:textId="77777777" w:rsidR="00B44030" w:rsidRDefault="00000000">
      <w:pPr>
        <w:pStyle w:val="Odlomakpopisa"/>
        <w:numPr>
          <w:ilvl w:val="0"/>
          <w:numId w:val="1"/>
        </w:numPr>
        <w:tabs>
          <w:tab w:val="left" w:pos="787"/>
        </w:tabs>
        <w:spacing w:line="360" w:lineRule="auto"/>
        <w:ind w:left="787" w:right="717" w:hanging="372"/>
      </w:pPr>
      <w:r>
        <w:rPr>
          <w:color w:val="161618"/>
          <w:sz w:val="24"/>
        </w:rPr>
        <w:t>nalaz</w:t>
      </w:r>
      <w:r>
        <w:rPr>
          <w:color w:val="161618"/>
          <w:spacing w:val="37"/>
          <w:sz w:val="24"/>
        </w:rPr>
        <w:t xml:space="preserve"> </w:t>
      </w:r>
      <w:r>
        <w:rPr>
          <w:color w:val="161618"/>
          <w:sz w:val="24"/>
        </w:rPr>
        <w:t>i</w:t>
      </w:r>
      <w:r>
        <w:rPr>
          <w:color w:val="161618"/>
          <w:spacing w:val="37"/>
          <w:sz w:val="24"/>
        </w:rPr>
        <w:t xml:space="preserve"> </w:t>
      </w:r>
      <w:r>
        <w:rPr>
          <w:color w:val="161618"/>
          <w:sz w:val="24"/>
        </w:rPr>
        <w:t>mišljenje</w:t>
      </w:r>
      <w:r>
        <w:rPr>
          <w:color w:val="161618"/>
          <w:spacing w:val="40"/>
          <w:sz w:val="24"/>
        </w:rPr>
        <w:t xml:space="preserve"> </w:t>
      </w:r>
      <w:r>
        <w:rPr>
          <w:color w:val="161618"/>
          <w:sz w:val="24"/>
        </w:rPr>
        <w:t>prvostupanjskog</w:t>
      </w:r>
      <w:r>
        <w:rPr>
          <w:color w:val="161618"/>
          <w:spacing w:val="29"/>
          <w:sz w:val="24"/>
        </w:rPr>
        <w:t xml:space="preserve"> </w:t>
      </w:r>
      <w:r>
        <w:rPr>
          <w:color w:val="161618"/>
          <w:sz w:val="24"/>
        </w:rPr>
        <w:t>tijela</w:t>
      </w:r>
      <w:r>
        <w:rPr>
          <w:color w:val="161618"/>
          <w:spacing w:val="40"/>
          <w:sz w:val="24"/>
        </w:rPr>
        <w:t xml:space="preserve"> </w:t>
      </w:r>
      <w:r>
        <w:rPr>
          <w:color w:val="161618"/>
          <w:sz w:val="24"/>
        </w:rPr>
        <w:t>vještačenja</w:t>
      </w:r>
      <w:r>
        <w:rPr>
          <w:color w:val="161618"/>
          <w:spacing w:val="40"/>
          <w:sz w:val="24"/>
        </w:rPr>
        <w:t xml:space="preserve"> </w:t>
      </w:r>
      <w:r>
        <w:rPr>
          <w:color w:val="161618"/>
          <w:sz w:val="24"/>
        </w:rPr>
        <w:t>(Centar</w:t>
      </w:r>
      <w:r>
        <w:rPr>
          <w:color w:val="161618"/>
          <w:spacing w:val="40"/>
          <w:sz w:val="24"/>
        </w:rPr>
        <w:t xml:space="preserve"> </w:t>
      </w:r>
      <w:r>
        <w:rPr>
          <w:color w:val="161618"/>
          <w:sz w:val="24"/>
        </w:rPr>
        <w:t>za</w:t>
      </w:r>
      <w:r>
        <w:rPr>
          <w:color w:val="161618"/>
          <w:spacing w:val="32"/>
          <w:sz w:val="24"/>
        </w:rPr>
        <w:t xml:space="preserve"> </w:t>
      </w:r>
      <w:r>
        <w:rPr>
          <w:color w:val="161618"/>
          <w:sz w:val="24"/>
        </w:rPr>
        <w:t>socijalnu</w:t>
      </w:r>
      <w:r>
        <w:rPr>
          <w:color w:val="161618"/>
          <w:spacing w:val="40"/>
          <w:sz w:val="24"/>
        </w:rPr>
        <w:t xml:space="preserve"> </w:t>
      </w:r>
      <w:r>
        <w:rPr>
          <w:color w:val="161618"/>
          <w:sz w:val="24"/>
        </w:rPr>
        <w:t>skrb)</w:t>
      </w:r>
      <w:r>
        <w:rPr>
          <w:color w:val="161618"/>
          <w:spacing w:val="25"/>
          <w:sz w:val="24"/>
        </w:rPr>
        <w:t xml:space="preserve"> </w:t>
      </w:r>
      <w:r>
        <w:rPr>
          <w:color w:val="161618"/>
          <w:sz w:val="24"/>
        </w:rPr>
        <w:t>o</w:t>
      </w:r>
      <w:r>
        <w:rPr>
          <w:color w:val="161618"/>
          <w:spacing w:val="33"/>
          <w:sz w:val="24"/>
        </w:rPr>
        <w:t xml:space="preserve"> </w:t>
      </w:r>
      <w:r>
        <w:rPr>
          <w:color w:val="161618"/>
          <w:sz w:val="24"/>
        </w:rPr>
        <w:t>postojanju teškoća u razvoju (za dijete s teškoćama u razvoju);</w:t>
      </w:r>
    </w:p>
    <w:p w14:paraId="2F76CA27" w14:textId="77777777" w:rsidR="00B44030" w:rsidRDefault="00B44030">
      <w:pPr>
        <w:pStyle w:val="Odlomakpopisa"/>
        <w:tabs>
          <w:tab w:val="left" w:pos="787"/>
        </w:tabs>
        <w:spacing w:line="360" w:lineRule="auto"/>
        <w:ind w:left="787" w:right="717" w:hanging="372"/>
      </w:pPr>
    </w:p>
    <w:p w14:paraId="7B35FAAE" w14:textId="77777777" w:rsidR="00B44030" w:rsidRDefault="00000000">
      <w:pPr>
        <w:pStyle w:val="Odlomakpopisa"/>
        <w:tabs>
          <w:tab w:val="left" w:pos="787"/>
        </w:tabs>
        <w:spacing w:line="360" w:lineRule="auto"/>
        <w:ind w:left="720" w:right="717" w:hanging="372"/>
      </w:pPr>
      <w:r>
        <w:rPr>
          <w:b/>
          <w:bCs/>
          <w:color w:val="161618"/>
          <w:sz w:val="24"/>
        </w:rPr>
        <w:t>O terminu kraćeg programa predškole roditelji/skrbnici polaznika bit će obaviješteni na roditeljskom sastanku.</w:t>
      </w:r>
    </w:p>
    <w:p w14:paraId="60DECE1C" w14:textId="77777777" w:rsidR="00B44030" w:rsidRDefault="00000000">
      <w:pPr>
        <w:spacing w:before="156"/>
        <w:rPr>
          <w:b/>
          <w:sz w:val="23"/>
        </w:rPr>
      </w:pPr>
      <w:r>
        <w:rPr>
          <w:b/>
          <w:color w:val="161618"/>
          <w:sz w:val="23"/>
        </w:rPr>
        <w:tab/>
      </w:r>
      <w:r>
        <w:rPr>
          <w:b/>
          <w:color w:val="161618"/>
          <w:sz w:val="23"/>
        </w:rPr>
        <w:tab/>
      </w:r>
      <w:r>
        <w:rPr>
          <w:b/>
          <w:color w:val="161618"/>
          <w:sz w:val="23"/>
        </w:rPr>
        <w:tab/>
      </w:r>
      <w:r>
        <w:rPr>
          <w:b/>
          <w:color w:val="161618"/>
          <w:sz w:val="23"/>
        </w:rPr>
        <w:tab/>
      </w:r>
      <w:r>
        <w:rPr>
          <w:b/>
          <w:color w:val="161618"/>
          <w:sz w:val="23"/>
        </w:rPr>
        <w:tab/>
      </w:r>
      <w:r>
        <w:rPr>
          <w:b/>
          <w:color w:val="161618"/>
          <w:sz w:val="23"/>
        </w:rPr>
        <w:tab/>
      </w:r>
      <w:r>
        <w:rPr>
          <w:b/>
          <w:color w:val="161618"/>
          <w:sz w:val="23"/>
        </w:rPr>
        <w:tab/>
      </w:r>
      <w:r>
        <w:rPr>
          <w:b/>
          <w:color w:val="161618"/>
          <w:sz w:val="23"/>
        </w:rPr>
        <w:tab/>
        <w:t>PREDSJEDNICA</w:t>
      </w:r>
      <w:r>
        <w:rPr>
          <w:b/>
          <w:color w:val="161618"/>
          <w:spacing w:val="27"/>
          <w:sz w:val="23"/>
        </w:rPr>
        <w:t xml:space="preserve"> </w:t>
      </w:r>
      <w:r>
        <w:rPr>
          <w:b/>
          <w:color w:val="161618"/>
          <w:sz w:val="23"/>
        </w:rPr>
        <w:t>UPRAVNOG</w:t>
      </w:r>
      <w:r>
        <w:rPr>
          <w:b/>
          <w:color w:val="161618"/>
          <w:spacing w:val="36"/>
          <w:sz w:val="23"/>
        </w:rPr>
        <w:t xml:space="preserve"> </w:t>
      </w:r>
      <w:r>
        <w:rPr>
          <w:b/>
          <w:color w:val="161618"/>
          <w:spacing w:val="-2"/>
          <w:sz w:val="23"/>
        </w:rPr>
        <w:t>VIJEĆA</w:t>
      </w:r>
    </w:p>
    <w:p w14:paraId="5E95ED66" w14:textId="77777777" w:rsidR="00B44030" w:rsidRDefault="00000000">
      <w:pPr>
        <w:pStyle w:val="Tijeloteksta"/>
        <w:spacing w:before="34"/>
      </w:pPr>
      <w:r>
        <w:rPr>
          <w:color w:val="161618"/>
          <w:sz w:val="25"/>
        </w:rPr>
        <w:tab/>
      </w:r>
      <w:r>
        <w:rPr>
          <w:color w:val="161618"/>
          <w:sz w:val="25"/>
        </w:rPr>
        <w:tab/>
      </w:r>
      <w:r>
        <w:rPr>
          <w:color w:val="161618"/>
          <w:sz w:val="25"/>
        </w:rPr>
        <w:tab/>
      </w:r>
      <w:r>
        <w:rPr>
          <w:color w:val="161618"/>
          <w:sz w:val="25"/>
        </w:rPr>
        <w:tab/>
      </w:r>
      <w:r>
        <w:rPr>
          <w:color w:val="161618"/>
          <w:sz w:val="25"/>
        </w:rPr>
        <w:tab/>
      </w:r>
      <w:r>
        <w:rPr>
          <w:color w:val="161618"/>
          <w:sz w:val="25"/>
        </w:rPr>
        <w:tab/>
      </w:r>
      <w:r>
        <w:rPr>
          <w:color w:val="161618"/>
          <w:sz w:val="25"/>
        </w:rPr>
        <w:tab/>
      </w:r>
      <w:r>
        <w:rPr>
          <w:color w:val="161618"/>
          <w:sz w:val="25"/>
        </w:rPr>
        <w:tab/>
      </w:r>
      <w:r>
        <w:rPr>
          <w:color w:val="161618"/>
          <w:sz w:val="25"/>
        </w:rPr>
        <w:tab/>
        <w:t>prof.</w:t>
      </w:r>
      <w:r>
        <w:rPr>
          <w:color w:val="161618"/>
          <w:spacing w:val="53"/>
          <w:sz w:val="25"/>
        </w:rPr>
        <w:t xml:space="preserve"> </w:t>
      </w:r>
      <w:r>
        <w:rPr>
          <w:color w:val="161618"/>
        </w:rPr>
        <w:t>ped.</w:t>
      </w:r>
      <w:r>
        <w:rPr>
          <w:color w:val="161618"/>
          <w:spacing w:val="8"/>
        </w:rPr>
        <w:t xml:space="preserve"> </w:t>
      </w:r>
      <w:r>
        <w:rPr>
          <w:color w:val="161618"/>
        </w:rPr>
        <w:t>i</w:t>
      </w:r>
      <w:r>
        <w:rPr>
          <w:color w:val="161618"/>
          <w:spacing w:val="-10"/>
        </w:rPr>
        <w:t xml:space="preserve"> </w:t>
      </w:r>
      <w:r>
        <w:rPr>
          <w:color w:val="161618"/>
        </w:rPr>
        <w:t>dipl.</w:t>
      </w:r>
      <w:r>
        <w:rPr>
          <w:color w:val="161618"/>
          <w:spacing w:val="8"/>
        </w:rPr>
        <w:t xml:space="preserve"> k</w:t>
      </w:r>
      <w:r>
        <w:rPr>
          <w:color w:val="161618"/>
          <w:spacing w:val="-2"/>
        </w:rPr>
        <w:t>njižničar</w:t>
      </w:r>
    </w:p>
    <w:p w14:paraId="38C14B1B" w14:textId="77777777" w:rsidR="00B44030" w:rsidRDefault="00000000">
      <w:pPr>
        <w:pStyle w:val="Tijeloteksta"/>
        <w:spacing w:before="34"/>
      </w:pP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  <w:t>Ivana Panić</w:t>
      </w:r>
    </w:p>
    <w:p w14:paraId="6A6B179C" w14:textId="77777777" w:rsidR="00B44030" w:rsidRDefault="00000000">
      <w:pPr>
        <w:pStyle w:val="Tijeloteksta"/>
        <w:spacing w:before="34"/>
      </w:pP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</w:r>
      <w:r>
        <w:rPr>
          <w:color w:val="161618"/>
          <w:spacing w:val="-2"/>
        </w:rPr>
        <w:tab/>
        <w:t>___________________________________</w:t>
      </w:r>
    </w:p>
    <w:p w14:paraId="29759C7B" w14:textId="77777777" w:rsidR="00B44030" w:rsidRDefault="00B44030">
      <w:pPr>
        <w:pStyle w:val="Tijeloteksta"/>
        <w:spacing w:before="34"/>
        <w:rPr>
          <w:color w:val="161618"/>
          <w:spacing w:val="-2"/>
        </w:rPr>
      </w:pPr>
    </w:p>
    <w:sectPr w:rsidR="00B44030">
      <w:pgSz w:w="11906" w:h="16820"/>
      <w:pgMar w:top="680" w:right="708" w:bottom="280" w:left="566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48C4"/>
    <w:multiLevelType w:val="multilevel"/>
    <w:tmpl w:val="424E1FE2"/>
    <w:lvl w:ilvl="0">
      <w:numFmt w:val="bullet"/>
      <w:lvlText w:val="•"/>
      <w:lvlJc w:val="left"/>
      <w:pPr>
        <w:tabs>
          <w:tab w:val="num" w:pos="0"/>
        </w:tabs>
        <w:ind w:left="795" w:hanging="375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82" w:hanging="37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65" w:hanging="37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47" w:hanging="37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30" w:hanging="37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37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95" w:hanging="37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78" w:hanging="37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0" w:hanging="375"/>
      </w:pPr>
      <w:rPr>
        <w:rFonts w:ascii="Symbol" w:hAnsi="Symbol" w:cs="Symbol" w:hint="default"/>
      </w:rPr>
    </w:lvl>
  </w:abstractNum>
  <w:abstractNum w:abstractNumId="1" w15:restartNumberingAfterBreak="0">
    <w:nsid w:val="3C4B3FF9"/>
    <w:multiLevelType w:val="multilevel"/>
    <w:tmpl w:val="E00CA9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6433412">
    <w:abstractNumId w:val="0"/>
  </w:num>
  <w:num w:numId="2" w16cid:durableId="51789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4030"/>
    <w:rsid w:val="00282F57"/>
    <w:rsid w:val="003710BC"/>
    <w:rsid w:val="00847B4D"/>
    <w:rsid w:val="009405C8"/>
    <w:rsid w:val="00B4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05B4"/>
  <w15:docId w15:val="{14FBEB30-E2B0-4F71-903B-DBC73FF0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"/>
      <w:ind w:left="3474" w:right="1391" w:hanging="549"/>
      <w:outlineLvl w:val="0"/>
    </w:pPr>
    <w:rPr>
      <w:b/>
      <w:bCs/>
      <w:sz w:val="31"/>
      <w:szCs w:val="3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  <w:pPr>
      <w:spacing w:before="14"/>
      <w:ind w:left="790" w:hanging="375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adrajokvira">
    <w:name w:val="Sadržaj okvira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Dječji vrtić Privlaka</cp:lastModifiedBy>
  <cp:revision>5</cp:revision>
  <dcterms:created xsi:type="dcterms:W3CDTF">2026-08-28T11:11:00Z</dcterms:created>
  <dcterms:modified xsi:type="dcterms:W3CDTF">2026-09-04T11:03:00Z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2025-09-11T00:00:00Z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2026-08-28T00:00:00Z</vt:filetime>
  </property>
  <property fmtid="{D5CDD505-2E9C-101B-9397-08002B2CF9AE}" pid="7" name="LinksUpToDate">
    <vt:bool>false</vt:bool>
  </property>
  <property fmtid="{D5CDD505-2E9C-101B-9397-08002B2CF9AE}" pid="8" name="Producer">
    <vt:lpwstr>Epson Scan 2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